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1B2E" w14:textId="77777777" w:rsidR="00964ABC" w:rsidRDefault="00964ABC" w:rsidP="00B15A97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noProof/>
          <w:lang w:eastAsia="pl-PL"/>
        </w:rPr>
      </w:pPr>
    </w:p>
    <w:p w14:paraId="6AB75A6E" w14:textId="36C46F2B" w:rsidR="004B4DE9" w:rsidRDefault="00E02BFD" w:rsidP="004B4DE9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  <w:r>
        <w:rPr>
          <w:noProof/>
          <w:sz w:val="22"/>
          <w:szCs w:val="22"/>
        </w:rPr>
        <w:drawing>
          <wp:inline distT="0" distB="0" distL="0" distR="0" wp14:anchorId="246EC4A1" wp14:editId="487A19DF">
            <wp:extent cx="5753100" cy="419100"/>
            <wp:effectExtent l="0" t="0" r="0" b="0"/>
            <wp:docPr id="12" name="Obraz 12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6A9C1" w14:textId="6FA9D746" w:rsidR="00B15A97" w:rsidRDefault="00B15A97" w:rsidP="004B4DE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4 </w:t>
      </w:r>
      <w:r w:rsidRPr="00051DDD">
        <w:rPr>
          <w:sz w:val="16"/>
          <w:szCs w:val="16"/>
        </w:rPr>
        <w:t xml:space="preserve">do </w:t>
      </w:r>
      <w:r w:rsidR="005844D6">
        <w:rPr>
          <w:sz w:val="16"/>
          <w:szCs w:val="16"/>
        </w:rPr>
        <w:t xml:space="preserve">Zarządzenia Nr </w:t>
      </w:r>
      <w:r w:rsidR="004B66F2">
        <w:rPr>
          <w:sz w:val="16"/>
          <w:szCs w:val="16"/>
        </w:rPr>
        <w:t>52</w:t>
      </w:r>
      <w:r w:rsidR="005844D6">
        <w:rPr>
          <w:sz w:val="16"/>
          <w:szCs w:val="16"/>
        </w:rPr>
        <w:t>/20</w:t>
      </w:r>
      <w:r w:rsidR="004B66F2">
        <w:rPr>
          <w:sz w:val="16"/>
          <w:szCs w:val="16"/>
        </w:rPr>
        <w:t>22</w:t>
      </w:r>
    </w:p>
    <w:p w14:paraId="3CC75E4B" w14:textId="55668052" w:rsidR="00B15A97" w:rsidRDefault="00B15A97" w:rsidP="004B4DE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Marszałka Województwa Podkarpacki</w:t>
      </w:r>
      <w:r w:rsidR="006259BB">
        <w:rPr>
          <w:sz w:val="16"/>
          <w:szCs w:val="16"/>
        </w:rPr>
        <w:t>ego</w:t>
      </w:r>
      <w:r w:rsidR="004B4DE9">
        <w:rPr>
          <w:sz w:val="16"/>
          <w:szCs w:val="16"/>
        </w:rPr>
        <w:t xml:space="preserve"> </w:t>
      </w:r>
      <w:r w:rsidR="005844D6">
        <w:rPr>
          <w:sz w:val="16"/>
          <w:szCs w:val="16"/>
        </w:rPr>
        <w:t>z</w:t>
      </w:r>
      <w:r w:rsidR="004D38E7">
        <w:rPr>
          <w:sz w:val="16"/>
          <w:szCs w:val="16"/>
        </w:rPr>
        <w:t> </w:t>
      </w:r>
      <w:r w:rsidR="005844D6">
        <w:rPr>
          <w:sz w:val="16"/>
          <w:szCs w:val="16"/>
        </w:rPr>
        <w:t xml:space="preserve">dnia </w:t>
      </w:r>
      <w:r w:rsidR="004B66F2">
        <w:rPr>
          <w:sz w:val="16"/>
          <w:szCs w:val="16"/>
        </w:rPr>
        <w:t xml:space="preserve">8 lipca </w:t>
      </w:r>
      <w:r w:rsidR="005844D6">
        <w:rPr>
          <w:sz w:val="16"/>
          <w:szCs w:val="16"/>
        </w:rPr>
        <w:t>20</w:t>
      </w:r>
      <w:r w:rsidR="004B66F2">
        <w:rPr>
          <w:sz w:val="16"/>
          <w:szCs w:val="16"/>
        </w:rPr>
        <w:t>22</w:t>
      </w:r>
      <w:r w:rsidR="005844D6">
        <w:rPr>
          <w:sz w:val="16"/>
          <w:szCs w:val="16"/>
        </w:rPr>
        <w:t xml:space="preserve"> r.</w:t>
      </w:r>
    </w:p>
    <w:p w14:paraId="4779469A" w14:textId="77777777" w:rsidR="00B15A97" w:rsidRPr="00723AB8" w:rsidRDefault="00B15A97" w:rsidP="00B15A97">
      <w:pPr>
        <w:jc w:val="center"/>
        <w:rPr>
          <w:rFonts w:ascii="Arial" w:hAnsi="Arial" w:cs="Arial"/>
          <w:b/>
          <w:sz w:val="22"/>
          <w:szCs w:val="22"/>
        </w:rPr>
      </w:pPr>
      <w:r w:rsidRPr="00723AB8">
        <w:rPr>
          <w:rFonts w:ascii="Arial" w:hAnsi="Arial" w:cs="Arial"/>
          <w:b/>
          <w:sz w:val="22"/>
          <w:szCs w:val="22"/>
        </w:rPr>
        <w:t>SPRAWOZDANIE OFERTOWE</w:t>
      </w:r>
    </w:p>
    <w:p w14:paraId="1296563E" w14:textId="77777777" w:rsidR="00B15A97" w:rsidRPr="00723AB8" w:rsidRDefault="00B15A97" w:rsidP="00B15A97">
      <w:pPr>
        <w:jc w:val="both"/>
        <w:rPr>
          <w:rFonts w:ascii="Arial" w:hAnsi="Arial" w:cs="Arial"/>
          <w:b/>
          <w:sz w:val="22"/>
          <w:szCs w:val="22"/>
        </w:rPr>
      </w:pPr>
    </w:p>
    <w:p w14:paraId="2C774943" w14:textId="48F19C8F" w:rsidR="00EF28BC" w:rsidRDefault="00B15A97" w:rsidP="008E4A56">
      <w:pPr>
        <w:pStyle w:val="Bodytext141"/>
        <w:numPr>
          <w:ilvl w:val="0"/>
          <w:numId w:val="2"/>
        </w:numPr>
        <w:shd w:val="clear" w:color="auto" w:fill="auto"/>
        <w:tabs>
          <w:tab w:val="left" w:pos="375"/>
          <w:tab w:val="left" w:pos="9071"/>
        </w:tabs>
        <w:spacing w:after="200" w:line="240" w:lineRule="auto"/>
        <w:rPr>
          <w:b w:val="0"/>
          <w:sz w:val="22"/>
          <w:szCs w:val="22"/>
        </w:rPr>
      </w:pPr>
      <w:r w:rsidRPr="00E36661">
        <w:rPr>
          <w:b w:val="0"/>
          <w:sz w:val="22"/>
          <w:szCs w:val="22"/>
        </w:rPr>
        <w:t>Zap</w:t>
      </w:r>
      <w:r w:rsidR="00F80381">
        <w:rPr>
          <w:b w:val="0"/>
          <w:sz w:val="22"/>
          <w:szCs w:val="22"/>
        </w:rPr>
        <w:t xml:space="preserve">roszenie do złożenia </w:t>
      </w:r>
      <w:r w:rsidRPr="00E36661">
        <w:rPr>
          <w:b w:val="0"/>
          <w:sz w:val="22"/>
          <w:szCs w:val="22"/>
        </w:rPr>
        <w:t>ofert</w:t>
      </w:r>
      <w:r w:rsidR="00F80381">
        <w:rPr>
          <w:b w:val="0"/>
          <w:sz w:val="22"/>
          <w:szCs w:val="22"/>
        </w:rPr>
        <w:t xml:space="preserve">y </w:t>
      </w:r>
      <w:r w:rsidRPr="00E36661">
        <w:rPr>
          <w:b w:val="0"/>
          <w:sz w:val="22"/>
          <w:szCs w:val="22"/>
        </w:rPr>
        <w:t xml:space="preserve">dot. </w:t>
      </w:r>
      <w:r w:rsidR="00A1059F">
        <w:rPr>
          <w:b w:val="0"/>
          <w:sz w:val="22"/>
          <w:szCs w:val="22"/>
        </w:rPr>
        <w:t xml:space="preserve">Usługa transportowa polegająca na przewozie pracowników zaangażowanych  w realizację </w:t>
      </w:r>
      <w:r w:rsidR="005844D6" w:rsidRPr="00E36661">
        <w:rPr>
          <w:b w:val="0"/>
          <w:sz w:val="22"/>
          <w:szCs w:val="22"/>
        </w:rPr>
        <w:t>RPO WP w 20</w:t>
      </w:r>
      <w:r w:rsidR="00A1059F">
        <w:rPr>
          <w:b w:val="0"/>
          <w:sz w:val="22"/>
          <w:szCs w:val="22"/>
        </w:rPr>
        <w:t>23</w:t>
      </w:r>
      <w:r w:rsidR="005844D6" w:rsidRPr="00E36661">
        <w:rPr>
          <w:b w:val="0"/>
          <w:sz w:val="22"/>
          <w:szCs w:val="22"/>
        </w:rPr>
        <w:t xml:space="preserve"> r. w  ramach projektu „Wsparcie UMWP w Rzeszowie w związku </w:t>
      </w:r>
      <w:r w:rsidR="00EF28BC" w:rsidRPr="00E36661">
        <w:rPr>
          <w:b w:val="0"/>
          <w:sz w:val="22"/>
          <w:szCs w:val="22"/>
        </w:rPr>
        <w:t>z</w:t>
      </w:r>
      <w:r w:rsidR="00EF28BC">
        <w:rPr>
          <w:b w:val="0"/>
          <w:sz w:val="22"/>
          <w:szCs w:val="22"/>
        </w:rPr>
        <w:t> </w:t>
      </w:r>
      <w:r w:rsidR="00EF28BC" w:rsidRPr="00E36661">
        <w:rPr>
          <w:b w:val="0"/>
          <w:sz w:val="22"/>
          <w:szCs w:val="22"/>
        </w:rPr>
        <w:t>realizacją RPO WP</w:t>
      </w:r>
      <w:r w:rsidR="00EF28BC">
        <w:rPr>
          <w:b w:val="0"/>
          <w:sz w:val="22"/>
          <w:szCs w:val="22"/>
        </w:rPr>
        <w:t xml:space="preserve"> </w:t>
      </w:r>
      <w:r w:rsidR="00EF28BC" w:rsidRPr="00E36661">
        <w:rPr>
          <w:b w:val="0"/>
          <w:sz w:val="22"/>
          <w:szCs w:val="22"/>
        </w:rPr>
        <w:t>w 20</w:t>
      </w:r>
      <w:r w:rsidR="00A1059F">
        <w:rPr>
          <w:b w:val="0"/>
          <w:sz w:val="22"/>
          <w:szCs w:val="22"/>
        </w:rPr>
        <w:t>23</w:t>
      </w:r>
      <w:r w:rsidR="00EF28BC" w:rsidRPr="00E36661">
        <w:rPr>
          <w:b w:val="0"/>
          <w:sz w:val="22"/>
          <w:szCs w:val="22"/>
        </w:rPr>
        <w:t xml:space="preserve"> roku”, zostało zamieszczone n</w:t>
      </w:r>
      <w:r w:rsidR="00EF28BC">
        <w:rPr>
          <w:b w:val="0"/>
          <w:sz w:val="22"/>
          <w:szCs w:val="22"/>
        </w:rPr>
        <w:t xml:space="preserve">a </w:t>
      </w:r>
      <w:r w:rsidR="00EF28BC" w:rsidRPr="00E36661">
        <w:rPr>
          <w:b w:val="0"/>
          <w:sz w:val="22"/>
          <w:szCs w:val="22"/>
        </w:rPr>
        <w:t>stron</w:t>
      </w:r>
      <w:r w:rsidR="00A1059F">
        <w:rPr>
          <w:b w:val="0"/>
          <w:sz w:val="22"/>
          <w:szCs w:val="22"/>
        </w:rPr>
        <w:t>ach</w:t>
      </w:r>
      <w:r w:rsidR="00EF28BC" w:rsidRPr="00E36661">
        <w:rPr>
          <w:b w:val="0"/>
          <w:sz w:val="22"/>
          <w:szCs w:val="22"/>
        </w:rPr>
        <w:t>:</w:t>
      </w:r>
    </w:p>
    <w:p w14:paraId="34238D43" w14:textId="77777777" w:rsidR="00CD3220" w:rsidRDefault="00000000" w:rsidP="008E4A56">
      <w:hyperlink r:id="rId9" w:history="1">
        <w:r w:rsidR="00CD3220">
          <w:rPr>
            <w:rStyle w:val="Hipercze"/>
          </w:rPr>
          <w:t>https://bip.podkarpackie.pl/zamowienia-publiczne/ponizej-30-tys-euro/6582-usluga-transportowa-polegajaca-na-przewozie-pracownikow-zaangazowanych-w-realizacje-rpo-wp-w-2023-r-w-ramach-projektu-pn-wsparcie-umwp-w-rzeszowie-w-zwiazku-z-realizacja-rpo-wp-w-2023-roku-2</w:t>
        </w:r>
      </w:hyperlink>
    </w:p>
    <w:p w14:paraId="1E9F9FBF" w14:textId="77777777" w:rsidR="00CD3220" w:rsidRDefault="00CD3220" w:rsidP="008E4A56"/>
    <w:p w14:paraId="294D3280" w14:textId="77777777" w:rsidR="00DF6BBF" w:rsidRDefault="00000000" w:rsidP="008E4A56">
      <w:pPr>
        <w:rPr>
          <w:rFonts w:ascii="Calibri" w:hAnsi="Calibri" w:cs="Calibri"/>
        </w:rPr>
      </w:pPr>
      <w:hyperlink r:id="rId10" w:history="1">
        <w:r w:rsidR="00DF6BBF">
          <w:rPr>
            <w:rStyle w:val="Hipercze"/>
          </w:rPr>
          <w:t>https://bazakonkurencyjnosci.funduszeeuropejskie.gov.pl/ogloszenia/173750</w:t>
        </w:r>
      </w:hyperlink>
    </w:p>
    <w:p w14:paraId="2301CF34" w14:textId="77777777" w:rsidR="00CD3220" w:rsidRDefault="00CD3220" w:rsidP="008E4A56"/>
    <w:p w14:paraId="1E032165" w14:textId="77777777" w:rsidR="00CD3220" w:rsidRDefault="00CD3220" w:rsidP="008E4A56">
      <w:pPr>
        <w:pStyle w:val="Bodytext141"/>
        <w:numPr>
          <w:ilvl w:val="0"/>
          <w:numId w:val="2"/>
        </w:numPr>
        <w:shd w:val="clear" w:color="auto" w:fill="auto"/>
        <w:tabs>
          <w:tab w:val="left" w:pos="375"/>
          <w:tab w:val="left" w:pos="9071"/>
        </w:tabs>
        <w:spacing w:after="200" w:line="240" w:lineRule="auto"/>
        <w:rPr>
          <w:b w:val="0"/>
          <w:sz w:val="22"/>
          <w:szCs w:val="22"/>
        </w:rPr>
      </w:pPr>
    </w:p>
    <w:p w14:paraId="157F39AA" w14:textId="2C7770C7" w:rsidR="00CE5113" w:rsidRPr="00150F48" w:rsidRDefault="00150F48" w:rsidP="008E4A56">
      <w:pPr>
        <w:pStyle w:val="Bodytext141"/>
        <w:numPr>
          <w:ilvl w:val="0"/>
          <w:numId w:val="2"/>
        </w:numPr>
        <w:tabs>
          <w:tab w:val="left" w:pos="375"/>
          <w:tab w:val="left" w:pos="9071"/>
        </w:tabs>
        <w:spacing w:after="200"/>
        <w:rPr>
          <w:b w:val="0"/>
          <w:bCs w:val="0"/>
          <w:sz w:val="22"/>
          <w:szCs w:val="22"/>
        </w:rPr>
      </w:pPr>
      <w:r w:rsidRPr="00150F48">
        <w:rPr>
          <w:b w:val="0"/>
          <w:bCs w:val="0"/>
          <w:sz w:val="22"/>
          <w:szCs w:val="22"/>
        </w:rPr>
        <w:t>1.</w:t>
      </w:r>
      <w:r w:rsidR="007E6358">
        <w:rPr>
          <w:b w:val="0"/>
          <w:bCs w:val="0"/>
          <w:sz w:val="22"/>
          <w:szCs w:val="22"/>
        </w:rPr>
        <w:t xml:space="preserve"> </w:t>
      </w:r>
      <w:r w:rsidR="00CE5113" w:rsidRPr="00150F48">
        <w:rPr>
          <w:b w:val="0"/>
          <w:bCs w:val="0"/>
          <w:sz w:val="22"/>
          <w:szCs w:val="22"/>
        </w:rPr>
        <w:t>Porównanie ofert:</w:t>
      </w:r>
    </w:p>
    <w:p w14:paraId="2FD4DCE7" w14:textId="4CD3F1BE" w:rsidR="005D59C0" w:rsidRPr="005D59C0" w:rsidRDefault="005D59C0" w:rsidP="008E4A56">
      <w:pPr>
        <w:pStyle w:val="Bodytext141"/>
        <w:numPr>
          <w:ilvl w:val="0"/>
          <w:numId w:val="2"/>
        </w:numPr>
        <w:shd w:val="clear" w:color="auto" w:fill="auto"/>
        <w:tabs>
          <w:tab w:val="left" w:pos="375"/>
          <w:tab w:val="left" w:pos="9071"/>
        </w:tabs>
        <w:spacing w:after="200" w:line="240" w:lineRule="auto"/>
        <w:rPr>
          <w:b w:val="0"/>
          <w:color w:val="548DD4" w:themeColor="text2" w:themeTint="99"/>
          <w:sz w:val="22"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B0F973A" w14:textId="77777777" w:rsidR="00B15A97" w:rsidRPr="00723AB8" w:rsidRDefault="00B15A97" w:rsidP="008E4A56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559"/>
        <w:gridCol w:w="1843"/>
        <w:gridCol w:w="1842"/>
        <w:gridCol w:w="1418"/>
      </w:tblGrid>
      <w:tr w:rsidR="003C2D22" w:rsidRPr="00723AB8" w14:paraId="38BC0703" w14:textId="0AA0F395" w:rsidTr="00491230">
        <w:trPr>
          <w:trHeight w:val="1227"/>
        </w:trPr>
        <w:tc>
          <w:tcPr>
            <w:tcW w:w="562" w:type="dxa"/>
          </w:tcPr>
          <w:p w14:paraId="30296011" w14:textId="77777777" w:rsidR="003C2D22" w:rsidRPr="003C2D22" w:rsidRDefault="003C2D22" w:rsidP="008E4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C2D2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</w:tcPr>
          <w:p w14:paraId="1F3D77E6" w14:textId="77777777" w:rsidR="003C2D22" w:rsidRPr="003C2D22" w:rsidRDefault="003C2D22" w:rsidP="008E4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C2D22">
              <w:rPr>
                <w:rFonts w:ascii="Arial" w:hAnsi="Arial" w:cs="Arial"/>
                <w:b/>
                <w:sz w:val="22"/>
                <w:szCs w:val="22"/>
              </w:rPr>
              <w:t>Oferta wykonawcy/dostawcy</w:t>
            </w:r>
          </w:p>
          <w:p w14:paraId="3E573767" w14:textId="5103F4BB" w:rsidR="003C2D22" w:rsidRPr="003C2D22" w:rsidRDefault="003C2D22" w:rsidP="008E4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C2D22">
              <w:rPr>
                <w:rFonts w:ascii="Arial" w:hAnsi="Arial" w:cs="Arial"/>
                <w:b/>
                <w:sz w:val="22"/>
                <w:szCs w:val="22"/>
              </w:rPr>
              <w:t>(nazwa wykonawcy/dostawcy)</w:t>
            </w:r>
          </w:p>
        </w:tc>
        <w:tc>
          <w:tcPr>
            <w:tcW w:w="1559" w:type="dxa"/>
          </w:tcPr>
          <w:p w14:paraId="32F55258" w14:textId="2D781A1A" w:rsidR="003C2D22" w:rsidRPr="003C2D22" w:rsidRDefault="003C2D22" w:rsidP="008E4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C2D22">
              <w:rPr>
                <w:rFonts w:ascii="Arial" w:hAnsi="Arial" w:cs="Arial"/>
                <w:b/>
                <w:sz w:val="22"/>
                <w:szCs w:val="22"/>
              </w:rPr>
              <w:t>Data wpłynięcia oferty do Zamawiającego</w:t>
            </w:r>
          </w:p>
        </w:tc>
        <w:tc>
          <w:tcPr>
            <w:tcW w:w="1843" w:type="dxa"/>
          </w:tcPr>
          <w:p w14:paraId="0864D157" w14:textId="748D5C78" w:rsidR="003C2D22" w:rsidRPr="003C2D22" w:rsidRDefault="003C2D22" w:rsidP="008E4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C2D22">
              <w:rPr>
                <w:rFonts w:ascii="Arial" w:hAnsi="Arial" w:cs="Arial"/>
                <w:b/>
                <w:sz w:val="22"/>
                <w:szCs w:val="22"/>
              </w:rPr>
              <w:t>Kryterium (obligatoryjne): cena (brutto)</w:t>
            </w:r>
          </w:p>
        </w:tc>
        <w:tc>
          <w:tcPr>
            <w:tcW w:w="1842" w:type="dxa"/>
          </w:tcPr>
          <w:p w14:paraId="1EBFA224" w14:textId="0E793D92" w:rsidR="003C2D22" w:rsidRPr="003C2D22" w:rsidRDefault="003C2D22" w:rsidP="008E4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C2D22">
              <w:rPr>
                <w:rFonts w:ascii="Arial" w:hAnsi="Arial" w:cs="Arial"/>
                <w:b/>
                <w:sz w:val="22"/>
                <w:szCs w:val="22"/>
              </w:rPr>
              <w:t>Kryterium (nieobligatoryjne):</w:t>
            </w:r>
          </w:p>
        </w:tc>
        <w:tc>
          <w:tcPr>
            <w:tcW w:w="1418" w:type="dxa"/>
          </w:tcPr>
          <w:p w14:paraId="5BAD435D" w14:textId="54D37320" w:rsidR="003C2D22" w:rsidRPr="003C2D22" w:rsidRDefault="003C2D22" w:rsidP="008E4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C2D22">
              <w:rPr>
                <w:rFonts w:ascii="Arial" w:hAnsi="Arial" w:cs="Arial"/>
                <w:b/>
                <w:sz w:val="22"/>
                <w:szCs w:val="22"/>
              </w:rPr>
              <w:t>Podsumowanie</w:t>
            </w:r>
          </w:p>
        </w:tc>
      </w:tr>
      <w:tr w:rsidR="003C2D22" w:rsidRPr="00723AB8" w14:paraId="744D64B4" w14:textId="20FE3562" w:rsidTr="00491230">
        <w:trPr>
          <w:trHeight w:val="1239"/>
        </w:trPr>
        <w:tc>
          <w:tcPr>
            <w:tcW w:w="562" w:type="dxa"/>
          </w:tcPr>
          <w:p w14:paraId="2065BFF4" w14:textId="77777777" w:rsidR="003C2D22" w:rsidRPr="00C420B8" w:rsidRDefault="003C2D22" w:rsidP="008E4A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20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14:paraId="1C2739F5" w14:textId="7DB9742E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 w:rsidRPr="00C420B8">
              <w:rPr>
                <w:rFonts w:ascii="Arial" w:hAnsi="Arial" w:cs="Arial"/>
                <w:sz w:val="22"/>
                <w:szCs w:val="22"/>
              </w:rPr>
              <w:t xml:space="preserve">„MARKPOL” Transport </w:t>
            </w:r>
            <w:r w:rsidR="00412E8E">
              <w:rPr>
                <w:rFonts w:ascii="Arial" w:hAnsi="Arial" w:cs="Arial"/>
                <w:sz w:val="22"/>
                <w:szCs w:val="22"/>
              </w:rPr>
              <w:t>k</w:t>
            </w:r>
            <w:r w:rsidRPr="00C420B8">
              <w:rPr>
                <w:rFonts w:ascii="Arial" w:hAnsi="Arial" w:cs="Arial"/>
                <w:sz w:val="22"/>
                <w:szCs w:val="22"/>
              </w:rPr>
              <w:t xml:space="preserve">rajowy - </w:t>
            </w:r>
            <w:r w:rsidR="00412E8E">
              <w:rPr>
                <w:rFonts w:ascii="Arial" w:hAnsi="Arial" w:cs="Arial"/>
                <w:sz w:val="22"/>
                <w:szCs w:val="22"/>
              </w:rPr>
              <w:t>z</w:t>
            </w:r>
            <w:r w:rsidRPr="00C420B8">
              <w:rPr>
                <w:rFonts w:ascii="Arial" w:hAnsi="Arial" w:cs="Arial"/>
                <w:sz w:val="22"/>
                <w:szCs w:val="22"/>
              </w:rPr>
              <w:t>agraniczny  Marek Rzeźnik</w:t>
            </w:r>
          </w:p>
          <w:p w14:paraId="69E99CD1" w14:textId="1F42572B" w:rsidR="00412E8E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Cyranowska 129</w:t>
            </w:r>
            <w:r w:rsidR="00D4651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AA22271" w14:textId="3F8D506C" w:rsidR="003C2D22" w:rsidRPr="00C420B8" w:rsidRDefault="00412E8E" w:rsidP="008E4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39-300 Mielec</w:t>
            </w:r>
          </w:p>
        </w:tc>
        <w:tc>
          <w:tcPr>
            <w:tcW w:w="1559" w:type="dxa"/>
          </w:tcPr>
          <w:p w14:paraId="466E6C2C" w14:textId="25C923F3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29.09.2023 r.</w:t>
            </w:r>
          </w:p>
        </w:tc>
        <w:tc>
          <w:tcPr>
            <w:tcW w:w="1843" w:type="dxa"/>
          </w:tcPr>
          <w:p w14:paraId="15389D44" w14:textId="5F08C65F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43 550,00 zł</w:t>
            </w:r>
          </w:p>
        </w:tc>
        <w:tc>
          <w:tcPr>
            <w:tcW w:w="1842" w:type="dxa"/>
          </w:tcPr>
          <w:p w14:paraId="37F605E8" w14:textId="2B643741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52A7F9" w14:textId="4BDF570A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 w:rsidRPr="00C420B8">
              <w:rPr>
                <w:rFonts w:ascii="Arial" w:hAnsi="Arial" w:cs="Arial"/>
                <w:sz w:val="22"/>
                <w:szCs w:val="22"/>
              </w:rPr>
              <w:t xml:space="preserve">Oferta </w:t>
            </w:r>
            <w:r>
              <w:rPr>
                <w:rFonts w:ascii="Arial" w:hAnsi="Arial" w:cs="Arial"/>
                <w:sz w:val="22"/>
                <w:szCs w:val="22"/>
              </w:rPr>
              <w:t>spełnia wymogi formalne</w:t>
            </w:r>
          </w:p>
        </w:tc>
      </w:tr>
      <w:tr w:rsidR="003C2D22" w:rsidRPr="00723AB8" w14:paraId="5D969AB1" w14:textId="2502DE37" w:rsidTr="00491230">
        <w:trPr>
          <w:trHeight w:val="1226"/>
        </w:trPr>
        <w:tc>
          <w:tcPr>
            <w:tcW w:w="562" w:type="dxa"/>
          </w:tcPr>
          <w:p w14:paraId="581D3BE9" w14:textId="77777777" w:rsidR="003C2D22" w:rsidRPr="00C420B8" w:rsidRDefault="003C2D22" w:rsidP="008E4A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20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14:paraId="658CD762" w14:textId="34F467E4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 w:rsidRPr="00C420B8">
              <w:rPr>
                <w:rFonts w:ascii="Arial" w:hAnsi="Arial" w:cs="Arial"/>
                <w:sz w:val="22"/>
                <w:szCs w:val="22"/>
              </w:rPr>
              <w:t>Usługi Transportowe “TRANS- BUS”  Artur Giec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20B8">
              <w:rPr>
                <w:rFonts w:ascii="Arial" w:hAnsi="Arial" w:cs="Arial"/>
                <w:sz w:val="22"/>
                <w:szCs w:val="22"/>
              </w:rPr>
              <w:t>Kiełków 116</w:t>
            </w:r>
            <w:r w:rsidR="00D4651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6C16767" w14:textId="672FB85F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 w:rsidRPr="00C420B8">
              <w:rPr>
                <w:rFonts w:ascii="Arial" w:hAnsi="Arial" w:cs="Arial"/>
                <w:sz w:val="22"/>
                <w:szCs w:val="22"/>
              </w:rPr>
              <w:t>39-320 Przecław</w:t>
            </w:r>
          </w:p>
          <w:p w14:paraId="7490307C" w14:textId="523CAD29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92F9C1" w14:textId="51B32BE7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25.09.2023 r.</w:t>
            </w:r>
          </w:p>
        </w:tc>
        <w:tc>
          <w:tcPr>
            <w:tcW w:w="1843" w:type="dxa"/>
          </w:tcPr>
          <w:p w14:paraId="008454A8" w14:textId="509AE3E1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67 950,00 zł</w:t>
            </w:r>
          </w:p>
        </w:tc>
        <w:tc>
          <w:tcPr>
            <w:tcW w:w="1842" w:type="dxa"/>
          </w:tcPr>
          <w:p w14:paraId="6FB0681A" w14:textId="3EA890A8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13A6E3" w14:textId="521AF8E4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 w:rsidRPr="00C420B8">
              <w:rPr>
                <w:rFonts w:ascii="Arial" w:hAnsi="Arial" w:cs="Arial"/>
                <w:sz w:val="22"/>
                <w:szCs w:val="22"/>
              </w:rPr>
              <w:t xml:space="preserve">Oferta </w:t>
            </w:r>
            <w:r>
              <w:rPr>
                <w:rFonts w:ascii="Arial" w:hAnsi="Arial" w:cs="Arial"/>
                <w:sz w:val="22"/>
                <w:szCs w:val="22"/>
              </w:rPr>
              <w:t>spełnia wymogi formalne</w:t>
            </w:r>
          </w:p>
        </w:tc>
      </w:tr>
      <w:tr w:rsidR="003C2D22" w:rsidRPr="00723AB8" w14:paraId="09737AF2" w14:textId="5EF65A88" w:rsidTr="00491230">
        <w:trPr>
          <w:trHeight w:val="748"/>
        </w:trPr>
        <w:tc>
          <w:tcPr>
            <w:tcW w:w="562" w:type="dxa"/>
          </w:tcPr>
          <w:p w14:paraId="75B9573B" w14:textId="77777777" w:rsidR="003C2D22" w:rsidRPr="00C420B8" w:rsidRDefault="003C2D22" w:rsidP="008E4A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20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14:paraId="320F83F2" w14:textId="77777777" w:rsidR="003C2D22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„Probus Sp. z o.o”</w:t>
            </w:r>
          </w:p>
          <w:p w14:paraId="5D8ABFDA" w14:textId="2B530F1C" w:rsidR="003C2D22" w:rsidRPr="00C420B8" w:rsidRDefault="00DC3E2A" w:rsidP="008E4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C2D22">
              <w:rPr>
                <w:rFonts w:ascii="Arial" w:hAnsi="Arial" w:cs="Arial"/>
                <w:sz w:val="22"/>
                <w:szCs w:val="22"/>
              </w:rPr>
              <w:t>l. Szaflika 19, 47-120 Zawadzkie</w:t>
            </w:r>
          </w:p>
        </w:tc>
        <w:tc>
          <w:tcPr>
            <w:tcW w:w="1559" w:type="dxa"/>
          </w:tcPr>
          <w:p w14:paraId="2272E2F7" w14:textId="34DD4452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29.09.2023 r.</w:t>
            </w:r>
          </w:p>
        </w:tc>
        <w:tc>
          <w:tcPr>
            <w:tcW w:w="1843" w:type="dxa"/>
          </w:tcPr>
          <w:p w14:paraId="2C79D661" w14:textId="53B0517C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155 000,00 zł</w:t>
            </w:r>
          </w:p>
        </w:tc>
        <w:tc>
          <w:tcPr>
            <w:tcW w:w="1842" w:type="dxa"/>
          </w:tcPr>
          <w:p w14:paraId="59220700" w14:textId="63C240EA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FC0E37" w14:textId="6FCB2FFF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 w:rsidRPr="00C420B8">
              <w:rPr>
                <w:rFonts w:ascii="Arial" w:hAnsi="Arial" w:cs="Arial"/>
                <w:sz w:val="22"/>
                <w:szCs w:val="22"/>
              </w:rPr>
              <w:t xml:space="preserve">Oferta </w:t>
            </w:r>
            <w:r>
              <w:rPr>
                <w:rFonts w:ascii="Arial" w:hAnsi="Arial" w:cs="Arial"/>
                <w:sz w:val="22"/>
                <w:szCs w:val="22"/>
              </w:rPr>
              <w:t>spełnia wymogi formalne</w:t>
            </w:r>
          </w:p>
        </w:tc>
      </w:tr>
      <w:tr w:rsidR="003C2D22" w:rsidRPr="00723AB8" w14:paraId="6E1F3D5D" w14:textId="7FBA22A7" w:rsidTr="00491230">
        <w:trPr>
          <w:trHeight w:val="945"/>
        </w:trPr>
        <w:tc>
          <w:tcPr>
            <w:tcW w:w="562" w:type="dxa"/>
          </w:tcPr>
          <w:p w14:paraId="2E4057A1" w14:textId="77777777" w:rsidR="003C2D22" w:rsidRPr="00C420B8" w:rsidRDefault="003C2D22" w:rsidP="008E4A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20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14:paraId="2A5B979E" w14:textId="43482B47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„AVANTI CEMERYS ADAM” Wólka Niedźwie</w:t>
            </w:r>
            <w:r w:rsidR="00F6646D">
              <w:rPr>
                <w:rFonts w:ascii="Arial" w:hAnsi="Arial" w:cs="Arial"/>
                <w:sz w:val="22"/>
                <w:szCs w:val="22"/>
              </w:rPr>
              <w:t>dz</w:t>
            </w:r>
            <w:r>
              <w:rPr>
                <w:rFonts w:ascii="Arial" w:hAnsi="Arial" w:cs="Arial"/>
                <w:sz w:val="22"/>
                <w:szCs w:val="22"/>
              </w:rPr>
              <w:t xml:space="preserve">ka 259, 36-050 Sokołów Małopolski </w:t>
            </w:r>
          </w:p>
        </w:tc>
        <w:tc>
          <w:tcPr>
            <w:tcW w:w="1559" w:type="dxa"/>
          </w:tcPr>
          <w:p w14:paraId="6A3A2D51" w14:textId="1ED5E331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26.09.2023 r.</w:t>
            </w:r>
          </w:p>
        </w:tc>
        <w:tc>
          <w:tcPr>
            <w:tcW w:w="1843" w:type="dxa"/>
          </w:tcPr>
          <w:p w14:paraId="54E968B2" w14:textId="74E6AA3B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33 771,20 zł</w:t>
            </w:r>
          </w:p>
        </w:tc>
        <w:tc>
          <w:tcPr>
            <w:tcW w:w="1842" w:type="dxa"/>
          </w:tcPr>
          <w:p w14:paraId="19626090" w14:textId="2E414094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D0563C" w14:textId="60FD3C6D" w:rsidR="003C2D22" w:rsidRPr="00C420B8" w:rsidRDefault="003C2D22" w:rsidP="008E4A56">
            <w:pPr>
              <w:rPr>
                <w:rFonts w:ascii="Arial" w:hAnsi="Arial" w:cs="Arial"/>
                <w:sz w:val="22"/>
                <w:szCs w:val="22"/>
              </w:rPr>
            </w:pPr>
            <w:r w:rsidRPr="00C420B8">
              <w:rPr>
                <w:rFonts w:ascii="Arial" w:hAnsi="Arial" w:cs="Arial"/>
                <w:sz w:val="22"/>
                <w:szCs w:val="22"/>
              </w:rPr>
              <w:t xml:space="preserve">Oferta </w:t>
            </w:r>
            <w:r>
              <w:rPr>
                <w:rFonts w:ascii="Arial" w:hAnsi="Arial" w:cs="Arial"/>
                <w:sz w:val="22"/>
                <w:szCs w:val="22"/>
              </w:rPr>
              <w:t>spełnia wymogi formalne</w:t>
            </w:r>
          </w:p>
        </w:tc>
      </w:tr>
    </w:tbl>
    <w:p w14:paraId="3F821CCF" w14:textId="77777777" w:rsidR="00B15A97" w:rsidRPr="00723AB8" w:rsidRDefault="00B15A97" w:rsidP="008E4A56">
      <w:pPr>
        <w:pStyle w:val="Akapitzlist"/>
        <w:rPr>
          <w:rFonts w:ascii="Arial" w:hAnsi="Arial" w:cs="Arial"/>
          <w:sz w:val="22"/>
          <w:szCs w:val="22"/>
        </w:rPr>
      </w:pPr>
      <w:r w:rsidRPr="00723AB8">
        <w:rPr>
          <w:rFonts w:ascii="Arial" w:hAnsi="Arial" w:cs="Arial"/>
          <w:sz w:val="22"/>
          <w:szCs w:val="22"/>
        </w:rPr>
        <w:t xml:space="preserve"> </w:t>
      </w:r>
    </w:p>
    <w:p w14:paraId="45464D75" w14:textId="77777777" w:rsidR="00B15A97" w:rsidRPr="003D0A1C" w:rsidRDefault="00B15A97" w:rsidP="008E4A56">
      <w:pPr>
        <w:rPr>
          <w:rFonts w:ascii="Arial" w:hAnsi="Arial" w:cs="Arial"/>
          <w:sz w:val="22"/>
          <w:szCs w:val="22"/>
        </w:rPr>
      </w:pPr>
    </w:p>
    <w:p w14:paraId="1D368D36" w14:textId="4EF1FFF0" w:rsidR="003F2DDA" w:rsidRDefault="00462074" w:rsidP="008E4A56">
      <w:pPr>
        <w:pStyle w:val="Akapitzlist"/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7E6358">
        <w:rPr>
          <w:rFonts w:ascii="Arial" w:hAnsi="Arial" w:cs="Arial"/>
          <w:sz w:val="22"/>
          <w:szCs w:val="22"/>
        </w:rPr>
        <w:t xml:space="preserve"> </w:t>
      </w:r>
      <w:r w:rsidR="00B15A97" w:rsidRPr="00EE3CD6">
        <w:rPr>
          <w:rFonts w:ascii="Arial" w:hAnsi="Arial" w:cs="Arial"/>
          <w:sz w:val="22"/>
          <w:szCs w:val="22"/>
        </w:rPr>
        <w:t>Za najkorzystniejszą uznano ofertę (nazwa firmy, siedziba firmy, uzasadnienie wyboru):</w:t>
      </w:r>
      <w:r>
        <w:rPr>
          <w:rFonts w:ascii="Arial" w:hAnsi="Arial" w:cs="Arial"/>
          <w:sz w:val="22"/>
          <w:szCs w:val="22"/>
        </w:rPr>
        <w:t xml:space="preserve"> AVANTI CEMERYS ADAM Wólka Niedźwiedzka 259</w:t>
      </w:r>
      <w:r w:rsidR="00D4651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36-050 Sokołów Małopolski NIP 517-018-01-56.</w:t>
      </w:r>
      <w:r w:rsidR="00667FC9">
        <w:rPr>
          <w:rFonts w:ascii="Arial" w:hAnsi="Arial" w:cs="Arial"/>
          <w:sz w:val="22"/>
          <w:szCs w:val="22"/>
        </w:rPr>
        <w:t xml:space="preserve"> </w:t>
      </w:r>
    </w:p>
    <w:p w14:paraId="50D41CAB" w14:textId="78B35915" w:rsidR="00C420B8" w:rsidRDefault="002026E8" w:rsidP="008E4A56">
      <w:pPr>
        <w:rPr>
          <w:rFonts w:ascii="Arial" w:hAnsi="Arial" w:cs="Arial"/>
          <w:sz w:val="22"/>
          <w:szCs w:val="22"/>
        </w:rPr>
      </w:pPr>
      <w:r w:rsidRPr="002026E8">
        <w:rPr>
          <w:rFonts w:ascii="Arial" w:hAnsi="Arial" w:cs="Arial"/>
          <w:sz w:val="22"/>
          <w:szCs w:val="22"/>
        </w:rPr>
        <w:lastRenderedPageBreak/>
        <w:t>Zamawiający dokonał wyboru najkorzystniejszej oferty w oparciu o kryterium najniższej ceny całkowitej brutto za realizację przedmiotu zamówienia (100% cena) przy jednoczesnym spełnieniu wymagań określonych w Zaproszeniu do złożenia oferty pkt. III Szczegółowym opisie przedmiotu zamówienia.</w:t>
      </w:r>
    </w:p>
    <w:p w14:paraId="745CB3F8" w14:textId="77777777" w:rsidR="003F2DDA" w:rsidRPr="002026E8" w:rsidRDefault="003F2DDA" w:rsidP="008E4A56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02" w:type="dxa"/>
        <w:tblLayout w:type="fixed"/>
        <w:tblLook w:val="0020" w:firstRow="1" w:lastRow="0" w:firstColumn="0" w:lastColumn="0" w:noHBand="0" w:noVBand="0"/>
      </w:tblPr>
      <w:tblGrid>
        <w:gridCol w:w="4951"/>
        <w:gridCol w:w="4951"/>
      </w:tblGrid>
      <w:tr w:rsidR="00B15A97" w:rsidRPr="008511B5" w14:paraId="4A357174" w14:textId="77777777" w:rsidTr="00013322">
        <w:trPr>
          <w:trHeight w:val="357"/>
        </w:trPr>
        <w:tc>
          <w:tcPr>
            <w:tcW w:w="4951" w:type="dxa"/>
          </w:tcPr>
          <w:p w14:paraId="237127DB" w14:textId="77777777" w:rsidR="00B15A97" w:rsidRPr="00F646D5" w:rsidRDefault="00B15A97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pracownika merytorycznego</w:t>
            </w:r>
            <w:r w:rsidRPr="00F646D5">
              <w:rPr>
                <w:sz w:val="22"/>
                <w:szCs w:val="22"/>
              </w:rPr>
              <w:t>:</w:t>
            </w:r>
          </w:p>
          <w:p w14:paraId="4712D2A7" w14:textId="520BDFCA" w:rsidR="00B15A97" w:rsidRDefault="00B15A97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38281F32" w14:textId="77777777" w:rsidR="00B15A97" w:rsidRPr="008511B5" w:rsidRDefault="00B15A97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51" w:type="dxa"/>
          </w:tcPr>
          <w:p w14:paraId="397D7E79" w14:textId="77777777" w:rsidR="00B15A97" w:rsidRDefault="00B15A97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513AEA5C" w14:textId="2C95242C" w:rsidR="00C26355" w:rsidRDefault="00C26355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Ewa Gróbarczyk</w:t>
            </w:r>
          </w:p>
          <w:p w14:paraId="7641826C" w14:textId="0566BBAF" w:rsidR="00CE6951" w:rsidRPr="008511B5" w:rsidRDefault="00CE6951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05.10.2023 r.</w:t>
            </w:r>
          </w:p>
        </w:tc>
      </w:tr>
      <w:tr w:rsidR="00B15A97" w:rsidRPr="008511B5" w14:paraId="10EC2B13" w14:textId="77777777" w:rsidTr="00013322">
        <w:trPr>
          <w:trHeight w:val="362"/>
        </w:trPr>
        <w:tc>
          <w:tcPr>
            <w:tcW w:w="4951" w:type="dxa"/>
          </w:tcPr>
          <w:p w14:paraId="7F4E51AB" w14:textId="77777777" w:rsidR="00B15A97" w:rsidRDefault="00B15A97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Wnioskodawcy</w:t>
            </w:r>
            <w:r w:rsidRPr="008511B5">
              <w:rPr>
                <w:sz w:val="22"/>
                <w:szCs w:val="22"/>
              </w:rPr>
              <w:t>:</w:t>
            </w:r>
          </w:p>
          <w:p w14:paraId="685A246A" w14:textId="77777777" w:rsidR="00B15A97" w:rsidRPr="008511B5" w:rsidRDefault="00B15A97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51" w:type="dxa"/>
          </w:tcPr>
          <w:p w14:paraId="01D25317" w14:textId="77777777" w:rsidR="00B15A97" w:rsidRDefault="00B15A97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5F0892CF" w14:textId="118E80DE" w:rsidR="00212814" w:rsidRDefault="00212814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Dzieciuch</w:t>
            </w:r>
          </w:p>
          <w:p w14:paraId="4E8F22EA" w14:textId="77777777" w:rsidR="0058329F" w:rsidRDefault="0058329F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Z-ca Dyrektora Departamentu</w:t>
            </w:r>
          </w:p>
          <w:p w14:paraId="643B534E" w14:textId="77777777" w:rsidR="0058329F" w:rsidRDefault="0058329F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Organizacyjno-Prawnego</w:t>
            </w:r>
          </w:p>
          <w:p w14:paraId="6533D7D6" w14:textId="44C4CDD9" w:rsidR="00CE6951" w:rsidRPr="008511B5" w:rsidRDefault="00CE6951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05.10.2023 r.</w:t>
            </w:r>
          </w:p>
        </w:tc>
      </w:tr>
    </w:tbl>
    <w:p w14:paraId="4F3D34D2" w14:textId="77777777" w:rsidR="00B15A97" w:rsidRDefault="00B15A97" w:rsidP="008E4A56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b/>
          <w:bCs/>
          <w:i/>
          <w:iCs/>
          <w:sz w:val="16"/>
          <w:szCs w:val="16"/>
        </w:rPr>
      </w:pPr>
    </w:p>
    <w:p w14:paraId="7A20299D" w14:textId="3E1DD634" w:rsidR="00B15A97" w:rsidRPr="00830A26" w:rsidRDefault="003A00CA" w:rsidP="008E4A56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0"/>
          <w:szCs w:val="20"/>
        </w:rPr>
      </w:pPr>
      <w:r>
        <w:rPr>
          <w:sz w:val="22"/>
          <w:szCs w:val="22"/>
        </w:rPr>
        <w:t>3.</w:t>
      </w:r>
      <w:r w:rsidR="00B15A97" w:rsidRPr="00830A26">
        <w:rPr>
          <w:sz w:val="22"/>
          <w:szCs w:val="22"/>
        </w:rPr>
        <w:t xml:space="preserve">Zatwierdzam wybór oferty: </w:t>
      </w:r>
    </w:p>
    <w:p w14:paraId="3EE95742" w14:textId="77777777" w:rsidR="00B15A97" w:rsidRPr="00830A26" w:rsidRDefault="00B15A97" w:rsidP="008E4A56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jc w:val="left"/>
        <w:rPr>
          <w:sz w:val="20"/>
          <w:szCs w:val="20"/>
        </w:rPr>
      </w:pPr>
    </w:p>
    <w:tbl>
      <w:tblPr>
        <w:tblStyle w:val="Tabela-Siatka"/>
        <w:tblW w:w="9914" w:type="dxa"/>
        <w:tblLayout w:type="fixed"/>
        <w:tblLook w:val="0020" w:firstRow="1" w:lastRow="0" w:firstColumn="0" w:lastColumn="0" w:noHBand="0" w:noVBand="0"/>
      </w:tblPr>
      <w:tblGrid>
        <w:gridCol w:w="4957"/>
        <w:gridCol w:w="4957"/>
      </w:tblGrid>
      <w:tr w:rsidR="00B15A97" w:rsidRPr="008511B5" w14:paraId="6C2F9F0A" w14:textId="77777777" w:rsidTr="00B6792B">
        <w:trPr>
          <w:trHeight w:val="345"/>
        </w:trPr>
        <w:tc>
          <w:tcPr>
            <w:tcW w:w="4957" w:type="dxa"/>
          </w:tcPr>
          <w:p w14:paraId="18C5561F" w14:textId="77777777" w:rsidR="00B15A97" w:rsidRPr="00F646D5" w:rsidRDefault="00B15A97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Beneficjenta lub Zamawiającego:</w:t>
            </w:r>
          </w:p>
          <w:p w14:paraId="5261B1E8" w14:textId="77777777" w:rsidR="00B15A97" w:rsidRPr="008511B5" w:rsidRDefault="00B15A97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57" w:type="dxa"/>
          </w:tcPr>
          <w:p w14:paraId="51A8CC29" w14:textId="77777777" w:rsidR="00B15A97" w:rsidRDefault="00B15A97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1F2F9723" w14:textId="77777777" w:rsidR="00444C92" w:rsidRPr="001619C1" w:rsidRDefault="00444C92" w:rsidP="008E4A56">
            <w:pPr>
              <w:keepNext/>
              <w:keepLines/>
              <w:spacing w:before="40"/>
              <w:outlineLvl w:val="3"/>
              <w:rPr>
                <w:rFonts w:ascii="Arial" w:eastAsiaTheme="majorEastAsia" w:hAnsi="Arial" w:cs="Arial"/>
                <w:b/>
                <w:bCs/>
                <w:color w:val="auto"/>
                <w:sz w:val="22"/>
                <w:szCs w:val="22"/>
              </w:rPr>
            </w:pPr>
            <w:r w:rsidRPr="001619C1">
              <w:rPr>
                <w:rFonts w:ascii="Arial" w:eastAsiaTheme="majorEastAsia" w:hAnsi="Arial" w:cs="Arial"/>
                <w:b/>
                <w:bCs/>
                <w:color w:val="auto"/>
                <w:sz w:val="22"/>
                <w:szCs w:val="22"/>
              </w:rPr>
              <w:t>Lesław Majkut</w:t>
            </w:r>
          </w:p>
          <w:p w14:paraId="7FC5CB3D" w14:textId="77777777" w:rsidR="00444C92" w:rsidRDefault="00444C92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 Województwa</w:t>
            </w:r>
          </w:p>
          <w:p w14:paraId="6212E5D5" w14:textId="77777777" w:rsidR="00444C92" w:rsidRDefault="00444C92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Departamentu</w:t>
            </w:r>
          </w:p>
          <w:p w14:paraId="476B5612" w14:textId="77777777" w:rsidR="00E42992" w:rsidRDefault="00444C92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Organizacyjno-Prawnego</w:t>
            </w:r>
          </w:p>
          <w:p w14:paraId="08F2F863" w14:textId="38D52DDA" w:rsidR="00CA1D7C" w:rsidRPr="008511B5" w:rsidRDefault="00CA1D7C" w:rsidP="008E4A56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09.10.2023 r.</w:t>
            </w:r>
          </w:p>
        </w:tc>
      </w:tr>
    </w:tbl>
    <w:p w14:paraId="79F541DC" w14:textId="77777777" w:rsidR="00934797" w:rsidRDefault="00934797" w:rsidP="008E4A56"/>
    <w:sectPr w:rsidR="0093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5D65" w14:textId="77777777" w:rsidR="003F3D6B" w:rsidRDefault="003F3D6B" w:rsidP="00B724B0">
      <w:r>
        <w:separator/>
      </w:r>
    </w:p>
  </w:endnote>
  <w:endnote w:type="continuationSeparator" w:id="0">
    <w:p w14:paraId="373B7116" w14:textId="77777777" w:rsidR="003F3D6B" w:rsidRDefault="003F3D6B" w:rsidP="00B7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0810" w14:textId="77777777" w:rsidR="003F3D6B" w:rsidRDefault="003F3D6B" w:rsidP="00B724B0">
      <w:r>
        <w:separator/>
      </w:r>
    </w:p>
  </w:footnote>
  <w:footnote w:type="continuationSeparator" w:id="0">
    <w:p w14:paraId="3D8284B9" w14:textId="77777777" w:rsidR="003F3D6B" w:rsidRDefault="003F3D6B" w:rsidP="00B7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49544">
    <w:abstractNumId w:val="1"/>
  </w:num>
  <w:num w:numId="2" w16cid:durableId="209114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97"/>
    <w:rsid w:val="00004729"/>
    <w:rsid w:val="00013322"/>
    <w:rsid w:val="0004404B"/>
    <w:rsid w:val="0007791B"/>
    <w:rsid w:val="00082747"/>
    <w:rsid w:val="00094268"/>
    <w:rsid w:val="000E5AE6"/>
    <w:rsid w:val="000F5516"/>
    <w:rsid w:val="000F60FB"/>
    <w:rsid w:val="001145AE"/>
    <w:rsid w:val="00134B45"/>
    <w:rsid w:val="00150F48"/>
    <w:rsid w:val="001722C0"/>
    <w:rsid w:val="00190FF5"/>
    <w:rsid w:val="001C66E4"/>
    <w:rsid w:val="001E75F4"/>
    <w:rsid w:val="001F1CB7"/>
    <w:rsid w:val="001F45C2"/>
    <w:rsid w:val="001F5638"/>
    <w:rsid w:val="002026E8"/>
    <w:rsid w:val="00211A7C"/>
    <w:rsid w:val="00212814"/>
    <w:rsid w:val="0021552A"/>
    <w:rsid w:val="0021714D"/>
    <w:rsid w:val="002513FF"/>
    <w:rsid w:val="00261347"/>
    <w:rsid w:val="00270543"/>
    <w:rsid w:val="0029477C"/>
    <w:rsid w:val="002A7B2D"/>
    <w:rsid w:val="002B1A26"/>
    <w:rsid w:val="002F5AAC"/>
    <w:rsid w:val="00363E54"/>
    <w:rsid w:val="00383DDE"/>
    <w:rsid w:val="003A00CA"/>
    <w:rsid w:val="003B7F4A"/>
    <w:rsid w:val="003C2D22"/>
    <w:rsid w:val="003C33E2"/>
    <w:rsid w:val="003D0A1C"/>
    <w:rsid w:val="003F2DDA"/>
    <w:rsid w:val="003F30FF"/>
    <w:rsid w:val="003F3D6B"/>
    <w:rsid w:val="00412E8E"/>
    <w:rsid w:val="00417269"/>
    <w:rsid w:val="00430695"/>
    <w:rsid w:val="00437744"/>
    <w:rsid w:val="00444C92"/>
    <w:rsid w:val="00446D00"/>
    <w:rsid w:val="00462074"/>
    <w:rsid w:val="004669B2"/>
    <w:rsid w:val="004674B2"/>
    <w:rsid w:val="00470ACD"/>
    <w:rsid w:val="00491230"/>
    <w:rsid w:val="004A0CB3"/>
    <w:rsid w:val="004B1DA2"/>
    <w:rsid w:val="004B4DE9"/>
    <w:rsid w:val="004B66F2"/>
    <w:rsid w:val="004D38E7"/>
    <w:rsid w:val="004E39E6"/>
    <w:rsid w:val="004E7040"/>
    <w:rsid w:val="00522951"/>
    <w:rsid w:val="005355DF"/>
    <w:rsid w:val="005549E2"/>
    <w:rsid w:val="0058329F"/>
    <w:rsid w:val="005844D6"/>
    <w:rsid w:val="005D59C0"/>
    <w:rsid w:val="005F1E7C"/>
    <w:rsid w:val="00620D34"/>
    <w:rsid w:val="00622334"/>
    <w:rsid w:val="006259BB"/>
    <w:rsid w:val="006400B6"/>
    <w:rsid w:val="00667FC9"/>
    <w:rsid w:val="006A3BC1"/>
    <w:rsid w:val="006C4765"/>
    <w:rsid w:val="006C65A3"/>
    <w:rsid w:val="00732D5B"/>
    <w:rsid w:val="00745E76"/>
    <w:rsid w:val="007A1961"/>
    <w:rsid w:val="007A4916"/>
    <w:rsid w:val="007C5689"/>
    <w:rsid w:val="007D1158"/>
    <w:rsid w:val="007E6358"/>
    <w:rsid w:val="007F5ACE"/>
    <w:rsid w:val="00806152"/>
    <w:rsid w:val="00806894"/>
    <w:rsid w:val="00827F50"/>
    <w:rsid w:val="008515FD"/>
    <w:rsid w:val="008707A9"/>
    <w:rsid w:val="008842BF"/>
    <w:rsid w:val="008B43FD"/>
    <w:rsid w:val="008C696B"/>
    <w:rsid w:val="008E4A56"/>
    <w:rsid w:val="00934797"/>
    <w:rsid w:val="0093675A"/>
    <w:rsid w:val="0095135B"/>
    <w:rsid w:val="00952F83"/>
    <w:rsid w:val="00964ABC"/>
    <w:rsid w:val="00993676"/>
    <w:rsid w:val="009B6A12"/>
    <w:rsid w:val="009B742D"/>
    <w:rsid w:val="009C411B"/>
    <w:rsid w:val="00A1059F"/>
    <w:rsid w:val="00A86422"/>
    <w:rsid w:val="00A96570"/>
    <w:rsid w:val="00AF5689"/>
    <w:rsid w:val="00AF6C3F"/>
    <w:rsid w:val="00B15A97"/>
    <w:rsid w:val="00B6792B"/>
    <w:rsid w:val="00B724B0"/>
    <w:rsid w:val="00C0178C"/>
    <w:rsid w:val="00C14717"/>
    <w:rsid w:val="00C26355"/>
    <w:rsid w:val="00C420B8"/>
    <w:rsid w:val="00C62B16"/>
    <w:rsid w:val="00C73B89"/>
    <w:rsid w:val="00C8689E"/>
    <w:rsid w:val="00C96DE9"/>
    <w:rsid w:val="00CA0040"/>
    <w:rsid w:val="00CA1D7C"/>
    <w:rsid w:val="00CB231A"/>
    <w:rsid w:val="00CC169E"/>
    <w:rsid w:val="00CC7065"/>
    <w:rsid w:val="00CD3220"/>
    <w:rsid w:val="00CE5113"/>
    <w:rsid w:val="00CE6951"/>
    <w:rsid w:val="00D4651D"/>
    <w:rsid w:val="00D66F67"/>
    <w:rsid w:val="00DA2B2B"/>
    <w:rsid w:val="00DC3E2A"/>
    <w:rsid w:val="00DD3C96"/>
    <w:rsid w:val="00DF6BBF"/>
    <w:rsid w:val="00E02BFD"/>
    <w:rsid w:val="00E36661"/>
    <w:rsid w:val="00E42992"/>
    <w:rsid w:val="00E47147"/>
    <w:rsid w:val="00E96F96"/>
    <w:rsid w:val="00E975E5"/>
    <w:rsid w:val="00EA1719"/>
    <w:rsid w:val="00ED7186"/>
    <w:rsid w:val="00EE3CD6"/>
    <w:rsid w:val="00EE715D"/>
    <w:rsid w:val="00EF28BC"/>
    <w:rsid w:val="00EF33D4"/>
    <w:rsid w:val="00F105E6"/>
    <w:rsid w:val="00F177F4"/>
    <w:rsid w:val="00F206EF"/>
    <w:rsid w:val="00F5306B"/>
    <w:rsid w:val="00F6646D"/>
    <w:rsid w:val="00F80381"/>
    <w:rsid w:val="00F9727C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BA83"/>
  <w15:docId w15:val="{E8664874-ACB3-4C70-81CF-E78AE3C5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E8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B15A9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B15A97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B15A9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15A97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rsid w:val="00B15A97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B15A97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styleId="Akapitzlist">
    <w:name w:val="List Paragraph"/>
    <w:basedOn w:val="Normalny"/>
    <w:uiPriority w:val="34"/>
    <w:qFormat/>
    <w:rsid w:val="00B15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A97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rsid w:val="005844D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844D6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styleId="Hipercze">
    <w:name w:val="Hyperlink"/>
    <w:basedOn w:val="Domylnaczcionkaakapitu"/>
    <w:uiPriority w:val="99"/>
    <w:unhideWhenUsed/>
    <w:rsid w:val="00E366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6F6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4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4B0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4B0"/>
    <w:rPr>
      <w:vertAlign w:val="superscript"/>
    </w:rPr>
  </w:style>
  <w:style w:type="table" w:styleId="Tabela-Siatka">
    <w:name w:val="Table Grid"/>
    <w:basedOn w:val="Standardowy"/>
    <w:uiPriority w:val="59"/>
    <w:rsid w:val="0001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zakonkurencyjnosci.funduszeeuropejskie.gov.pl/ogloszenia/173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odkarpackie.pl/zamowienia-publiczne/ponizej-30-tys-euro/6582-usluga-transportowa-polegajaca-na-przewozie-pracownikow-zaangazowanych-w-realizacje-rpo-wp-w-2023-r-w-ramach-projektu-pn-wsparcie-umwp-w-rzeszowie-w-zwiazku-z-realizacja-rpo-wp-w-2023-roku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51E4-4EC5-4AF4-93B7-04D8CDF3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GotkowskaMonika</dc:creator>
  <cp:lastModifiedBy>Gotkowska Monika</cp:lastModifiedBy>
  <cp:revision>63</cp:revision>
  <cp:lastPrinted>2019-01-17T09:49:00Z</cp:lastPrinted>
  <dcterms:created xsi:type="dcterms:W3CDTF">2023-10-04T10:41:00Z</dcterms:created>
  <dcterms:modified xsi:type="dcterms:W3CDTF">2023-10-11T10:07:00Z</dcterms:modified>
</cp:coreProperties>
</file>